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05058" w14:textId="2F5B67ED" w:rsidR="004B75C3" w:rsidRDefault="00432404" w:rsidP="00432404">
      <w:pPr>
        <w:spacing w:after="0" w:line="276" w:lineRule="auto"/>
      </w:pPr>
      <w:r>
        <w:t>Kop Surat Kabupaten</w:t>
      </w:r>
    </w:p>
    <w:p w14:paraId="60AEA917" w14:textId="2799C7D3" w:rsidR="00432404" w:rsidRDefault="00432404" w:rsidP="00432404">
      <w:pPr>
        <w:spacing w:after="0" w:line="276" w:lineRule="auto"/>
      </w:pPr>
    </w:p>
    <w:p w14:paraId="5193B5C7" w14:textId="6A664737" w:rsidR="00432404" w:rsidRDefault="00432404" w:rsidP="00432404">
      <w:pPr>
        <w:spacing w:after="0" w:line="276" w:lineRule="auto"/>
      </w:pPr>
      <w:r>
        <w:t>Nomor</w:t>
      </w:r>
      <w:r>
        <w:tab/>
      </w:r>
      <w:r>
        <w:tab/>
        <w:t xml:space="preserve">: </w:t>
      </w:r>
    </w:p>
    <w:p w14:paraId="6C7ACC04" w14:textId="70C6ED62" w:rsidR="00432404" w:rsidRDefault="00432404" w:rsidP="00432404">
      <w:pPr>
        <w:spacing w:after="0" w:line="276" w:lineRule="auto"/>
      </w:pPr>
      <w:r>
        <w:t>Lampiran</w:t>
      </w:r>
      <w:r>
        <w:tab/>
        <w:t xml:space="preserve">: </w:t>
      </w:r>
    </w:p>
    <w:p w14:paraId="10A90D29" w14:textId="48E8006A" w:rsidR="00432404" w:rsidRDefault="00432404" w:rsidP="00432404">
      <w:pPr>
        <w:spacing w:after="0" w:line="276" w:lineRule="auto"/>
      </w:pPr>
      <w:r>
        <w:t>Hal</w:t>
      </w:r>
      <w:r>
        <w:tab/>
      </w:r>
      <w:r>
        <w:tab/>
        <w:t xml:space="preserve">: </w:t>
      </w:r>
    </w:p>
    <w:p w14:paraId="0764C62B" w14:textId="40130310" w:rsidR="00432404" w:rsidRDefault="00432404" w:rsidP="00432404">
      <w:pPr>
        <w:spacing w:after="0" w:line="276" w:lineRule="auto"/>
      </w:pPr>
    </w:p>
    <w:p w14:paraId="3469536E" w14:textId="19B5A87B" w:rsidR="00432404" w:rsidRDefault="00432404" w:rsidP="00432404">
      <w:pPr>
        <w:spacing w:after="0" w:line="276" w:lineRule="auto"/>
      </w:pPr>
      <w:r>
        <w:t>Kepada yang Terhormat,</w:t>
      </w:r>
    </w:p>
    <w:p w14:paraId="690D4728" w14:textId="2E821225" w:rsidR="00432404" w:rsidRDefault="00432404" w:rsidP="00432404">
      <w:pPr>
        <w:spacing w:after="0" w:line="276" w:lineRule="auto"/>
      </w:pPr>
      <w:r>
        <w:t>Kepala Badan Pengatur Hilir Minyak dan Gas Bumi</w:t>
      </w:r>
    </w:p>
    <w:p w14:paraId="4EFEED7B" w14:textId="57F946BC" w:rsidR="00432404" w:rsidRDefault="00432404" w:rsidP="00432404">
      <w:pPr>
        <w:spacing w:after="0" w:line="276" w:lineRule="auto"/>
      </w:pPr>
      <w:r>
        <w:t>Gedung BPH Migas</w:t>
      </w:r>
    </w:p>
    <w:p w14:paraId="111B77E3" w14:textId="4C7E7784" w:rsidR="00432404" w:rsidRDefault="00432404" w:rsidP="00432404">
      <w:pPr>
        <w:spacing w:after="0" w:line="276" w:lineRule="auto"/>
      </w:pPr>
      <w:r>
        <w:t>Jalan. Kapten P. Tendean Nomor 28, Jakarta Selatan</w:t>
      </w:r>
    </w:p>
    <w:p w14:paraId="2ABBE616" w14:textId="05769963" w:rsidR="00432404" w:rsidRDefault="00432404" w:rsidP="00432404">
      <w:pPr>
        <w:spacing w:after="0" w:line="276" w:lineRule="auto"/>
      </w:pPr>
    </w:p>
    <w:p w14:paraId="31E711B4" w14:textId="6ABA5070" w:rsidR="00432404" w:rsidRDefault="00432404" w:rsidP="00432404">
      <w:pPr>
        <w:spacing w:after="0" w:line="276" w:lineRule="auto"/>
      </w:pPr>
      <w:r>
        <w:t>Dengan surat permohonan ini, saya :</w:t>
      </w:r>
    </w:p>
    <w:p w14:paraId="08ACB753" w14:textId="451D7140" w:rsidR="00432404" w:rsidRDefault="00432404" w:rsidP="00432404">
      <w:pPr>
        <w:spacing w:after="0" w:line="276" w:lineRule="auto"/>
      </w:pPr>
      <w:r>
        <w:t>Nama</w:t>
      </w:r>
      <w:r>
        <w:tab/>
      </w:r>
      <w:r>
        <w:tab/>
      </w:r>
      <w:r>
        <w:tab/>
        <w:t>:</w:t>
      </w:r>
      <w:r>
        <w:tab/>
        <w:t xml:space="preserve"> </w:t>
      </w:r>
    </w:p>
    <w:p w14:paraId="187FAF33" w14:textId="4F2DF718" w:rsidR="00432404" w:rsidRDefault="00432404" w:rsidP="00432404">
      <w:pPr>
        <w:spacing w:after="0" w:line="276" w:lineRule="auto"/>
      </w:pPr>
      <w:r>
        <w:t>Jabatan</w:t>
      </w:r>
      <w:r>
        <w:tab/>
      </w:r>
      <w:r>
        <w:tab/>
      </w:r>
      <w:r>
        <w:tab/>
        <w:t>: Bupati Kabupaten</w:t>
      </w:r>
    </w:p>
    <w:p w14:paraId="1D2113C7" w14:textId="158E78EC" w:rsidR="00432404" w:rsidRDefault="00432404" w:rsidP="00432404">
      <w:pPr>
        <w:spacing w:after="0" w:line="276" w:lineRule="auto"/>
      </w:pPr>
      <w:r>
        <w:t>Alamat dan e-mail</w:t>
      </w:r>
      <w:r>
        <w:tab/>
        <w:t>:</w:t>
      </w:r>
    </w:p>
    <w:p w14:paraId="15C1B2F4" w14:textId="3829BB16" w:rsidR="00432404" w:rsidRDefault="00432404" w:rsidP="00432404">
      <w:pPr>
        <w:spacing w:after="0" w:line="276" w:lineRule="auto"/>
      </w:pPr>
      <w:r>
        <w:t>Instansi</w:t>
      </w:r>
      <w:r>
        <w:tab/>
      </w:r>
      <w:r>
        <w:tab/>
      </w:r>
      <w:r>
        <w:tab/>
        <w:t>:</w:t>
      </w:r>
    </w:p>
    <w:p w14:paraId="33FAFEA8" w14:textId="3F0832CC" w:rsidR="00432404" w:rsidRDefault="00432404" w:rsidP="00432404">
      <w:pPr>
        <w:spacing w:after="0" w:line="276" w:lineRule="auto"/>
      </w:pPr>
    </w:p>
    <w:p w14:paraId="389185B1" w14:textId="4AD8D628" w:rsidR="00432404" w:rsidRDefault="00432404" w:rsidP="00432404">
      <w:pPr>
        <w:spacing w:after="0" w:line="276" w:lineRule="auto"/>
      </w:pPr>
      <w:r>
        <w:t>Mengajukan permohonan calon Sub Penyalur BBM dengan data/informasi sebagai berikut :</w:t>
      </w:r>
    </w:p>
    <w:p w14:paraId="7B9C9192" w14:textId="77777777" w:rsidR="00AA2412" w:rsidRDefault="00AA2412" w:rsidP="00432404">
      <w:pPr>
        <w:spacing w:after="0" w:line="276" w:lineRule="auto"/>
      </w:pPr>
    </w:p>
    <w:p w14:paraId="36CE9E6F" w14:textId="7888437D" w:rsidR="00432404" w:rsidRDefault="00432404" w:rsidP="00432404">
      <w:pPr>
        <w:pStyle w:val="ListParagraph"/>
        <w:numPr>
          <w:ilvl w:val="0"/>
          <w:numId w:val="1"/>
        </w:numPr>
        <w:spacing w:after="0" w:line="276" w:lineRule="auto"/>
      </w:pPr>
      <w:r>
        <w:t>Calon Sub Penyalur BBM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4900"/>
        <w:gridCol w:w="275"/>
        <w:gridCol w:w="3620"/>
      </w:tblGrid>
      <w:tr w:rsidR="00AA2412" w:rsidRPr="00AA2412" w14:paraId="5C7556E1" w14:textId="77777777" w:rsidTr="00AA2412">
        <w:trPr>
          <w:trHeight w:val="30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B9CAE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Nama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9EAB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1EFB2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73C7D619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2E010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NIK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95FC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8CC06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6DC8E584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D67B4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5084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D8F8D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6F8731B1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9FC3A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Koordinat lokasi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1FE7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AAACB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4E0A61A1" w14:textId="77777777" w:rsidTr="00AA2412">
        <w:trPr>
          <w:trHeight w:val="450"/>
        </w:trPr>
        <w:tc>
          <w:tcPr>
            <w:tcW w:w="4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8A4E8F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Kategory Daerah *                                                                     (coret yang tidak diperlukan )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49625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14:paraId="7630ED3E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Tertinggl / Terdepan / Terluar / Terpencil / Kondisi geografis tertentu</w:t>
            </w:r>
          </w:p>
        </w:tc>
      </w:tr>
      <w:tr w:rsidR="00AA2412" w:rsidRPr="00AA2412" w14:paraId="12EA112A" w14:textId="77777777" w:rsidTr="00AA2412">
        <w:trPr>
          <w:trHeight w:val="450"/>
        </w:trPr>
        <w:tc>
          <w:tcPr>
            <w:tcW w:w="4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02BEF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76D8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862298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AA2412" w:rsidRPr="00AA2412" w14:paraId="30AE1D34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13A1F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Fasilitas yang dimiliki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8424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D1A7D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01697911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2E08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1. Jenis Fasilitas Penyimpanan kapasitas (liter)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B016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52B42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0AE622CE" w14:textId="77777777" w:rsidTr="00AA2412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3ED7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2. Jenis dan jumlah Fasilitas Pengangkutan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AAC0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47B97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7E759111" w14:textId="77777777" w:rsidTr="00AA2412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EF3C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3. Jenis dan Jumlah Fasilitas Penyaluran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5B1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8496C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24084BA0" w14:textId="77777777" w:rsidTr="00AA2412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3B66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Jenis Konsumen Pengguna *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AC92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321E6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- Usaha Mikro</w:t>
            </w:r>
          </w:p>
        </w:tc>
      </w:tr>
      <w:tr w:rsidR="00AA2412" w:rsidRPr="00AA2412" w14:paraId="6487D180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EF25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(coret yang tidak diperlukan)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5D38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D1412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- Usaha Pertanian</w:t>
            </w:r>
          </w:p>
        </w:tc>
      </w:tr>
      <w:tr w:rsidR="00AA2412" w:rsidRPr="00AA2412" w14:paraId="1019136D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08F8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FA64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BC889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- Usaha Perikanan</w:t>
            </w:r>
          </w:p>
        </w:tc>
      </w:tr>
      <w:tr w:rsidR="00AA2412" w:rsidRPr="00AA2412" w14:paraId="5D712065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667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740A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D5636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- Transportasi Air</w:t>
            </w:r>
          </w:p>
        </w:tc>
      </w:tr>
      <w:tr w:rsidR="00AA2412" w:rsidRPr="00AA2412" w14:paraId="60AB070C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A72B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CB6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A9822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  (Kapal Motor Tempel)</w:t>
            </w:r>
          </w:p>
        </w:tc>
      </w:tr>
      <w:tr w:rsidR="00AA2412" w:rsidRPr="00AA2412" w14:paraId="3C00E7A5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821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DBA1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F6775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- Pelayanan Umum</w:t>
            </w:r>
          </w:p>
        </w:tc>
      </w:tr>
      <w:tr w:rsidR="00AA2412" w:rsidRPr="00AA2412" w14:paraId="14F22484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454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46C2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F5BD1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- Transportasi Darat</w:t>
            </w:r>
          </w:p>
        </w:tc>
      </w:tr>
      <w:tr w:rsidR="00AA2412" w:rsidRPr="00AA2412" w14:paraId="19A14820" w14:textId="77777777" w:rsidTr="00AA2412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F8949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Daftar Konsumen Pengguna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8B3C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47535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*format dalam tabel tersendiri</w:t>
            </w:r>
          </w:p>
        </w:tc>
      </w:tr>
      <w:tr w:rsidR="00AA2412" w:rsidRPr="00AA2412" w14:paraId="62547FCF" w14:textId="77777777" w:rsidTr="00AA2412">
        <w:trPr>
          <w:trHeight w:val="300"/>
        </w:trPr>
        <w:tc>
          <w:tcPr>
            <w:tcW w:w="4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8AD3E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Usulan alokasi volume kebutuhan Jenis BBM Tertentu dan/atau Jenis BBM Khusus Penugasan Konsumen Pengguna (total volume liter per bulan)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1782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1DD54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3ADE2009" w14:textId="77777777" w:rsidTr="00AA2412">
        <w:trPr>
          <w:trHeight w:val="300"/>
        </w:trPr>
        <w:tc>
          <w:tcPr>
            <w:tcW w:w="4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80D0E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AF4C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6CEF4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3A8C2957" w14:textId="77777777" w:rsidTr="00AA2412">
        <w:trPr>
          <w:trHeight w:val="300"/>
        </w:trPr>
        <w:tc>
          <w:tcPr>
            <w:tcW w:w="4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FD85A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E1CB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EE34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AA2412" w:rsidRPr="00AA2412" w14:paraId="1B740BBA" w14:textId="77777777" w:rsidTr="00AA2412">
        <w:trPr>
          <w:trHeight w:val="300"/>
        </w:trPr>
        <w:tc>
          <w:tcPr>
            <w:tcW w:w="4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D08A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Salinan Surat Rekomendasi Konsumen Pengguna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011E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AC493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*terlampir</w:t>
            </w:r>
          </w:p>
        </w:tc>
      </w:tr>
      <w:tr w:rsidR="00AA2412" w:rsidRPr="00AA2412" w14:paraId="0B9AC088" w14:textId="77777777" w:rsidTr="00AA2412">
        <w:trPr>
          <w:trHeight w:val="315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D9E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Salinan Surat Tanda Nomor Kendaraan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7870" w14:textId="77777777" w:rsidR="00AA2412" w:rsidRPr="00AA2412" w:rsidRDefault="00AA2412" w:rsidP="00AA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84C0F" w14:textId="77777777" w:rsidR="00AA2412" w:rsidRPr="00AA2412" w:rsidRDefault="00AA2412" w:rsidP="00AA2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AA2412">
              <w:rPr>
                <w:rFonts w:ascii="Calibri" w:eastAsia="Times New Roman" w:hAnsi="Calibri" w:cs="Calibri"/>
                <w:color w:val="000000"/>
                <w:lang w:eastAsia="en-ID"/>
              </w:rPr>
              <w:t>*terlampir</w:t>
            </w:r>
          </w:p>
        </w:tc>
      </w:tr>
    </w:tbl>
    <w:p w14:paraId="1E91FC23" w14:textId="40899476" w:rsidR="00432404" w:rsidRDefault="00432404" w:rsidP="00AA2412">
      <w:pPr>
        <w:spacing w:after="0" w:line="276" w:lineRule="auto"/>
      </w:pPr>
    </w:p>
    <w:p w14:paraId="7911479C" w14:textId="2E2579D4" w:rsidR="00AA2412" w:rsidRDefault="00AA2412" w:rsidP="00AA2412">
      <w:pPr>
        <w:pStyle w:val="ListParagraph"/>
        <w:numPr>
          <w:ilvl w:val="0"/>
          <w:numId w:val="1"/>
        </w:numPr>
        <w:spacing w:after="0" w:line="276" w:lineRule="auto"/>
      </w:pPr>
      <w:r>
        <w:lastRenderedPageBreak/>
        <w:t>Penyalur</w:t>
      </w:r>
      <w:r w:rsidR="002B706D">
        <w:t xml:space="preserve"> Jenis BBM Tertentu dan / atau Jenis BBM Khusus Penugasan terdekat</w:t>
      </w:r>
    </w:p>
    <w:p w14:paraId="6C71EB17" w14:textId="260505EC" w:rsidR="002B706D" w:rsidRDefault="002B706D" w:rsidP="002B706D">
      <w:pPr>
        <w:spacing w:after="0" w:line="276" w:lineRule="auto"/>
        <w:ind w:left="360"/>
      </w:pPr>
    </w:p>
    <w:tbl>
      <w:tblPr>
        <w:tblW w:w="8795" w:type="dxa"/>
        <w:tblLook w:val="04A0" w:firstRow="1" w:lastRow="0" w:firstColumn="1" w:lastColumn="0" w:noHBand="0" w:noVBand="1"/>
      </w:tblPr>
      <w:tblGrid>
        <w:gridCol w:w="4900"/>
        <w:gridCol w:w="275"/>
        <w:gridCol w:w="3620"/>
      </w:tblGrid>
      <w:tr w:rsidR="002B706D" w:rsidRPr="002B706D" w14:paraId="7FB34DDC" w14:textId="77777777" w:rsidTr="002B706D">
        <w:trPr>
          <w:trHeight w:val="30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3AA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Jenis Penyalur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5DB4" w14:textId="77777777" w:rsidR="002B706D" w:rsidRPr="002B706D" w:rsidRDefault="002B706D" w:rsidP="002B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A06C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2B706D" w:rsidRPr="002B706D" w14:paraId="165B98AF" w14:textId="77777777" w:rsidTr="002B706D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F03A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Nomor Penyalur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ABEC" w14:textId="77777777" w:rsidR="002B706D" w:rsidRPr="002B706D" w:rsidRDefault="002B706D" w:rsidP="002B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682F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2B706D" w:rsidRPr="002B706D" w14:paraId="485B7A1C" w14:textId="77777777" w:rsidTr="002B706D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4199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Alamat Penyalur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641F" w14:textId="77777777" w:rsidR="002B706D" w:rsidRPr="002B706D" w:rsidRDefault="002B706D" w:rsidP="002B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FD56C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2B706D" w:rsidRPr="002B706D" w14:paraId="18FA760C" w14:textId="77777777" w:rsidTr="002B706D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50E5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Koordinat Lokasi Penyalur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6165" w14:textId="77777777" w:rsidR="002B706D" w:rsidRPr="002B706D" w:rsidRDefault="002B706D" w:rsidP="002B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93170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2B706D" w:rsidRPr="002B706D" w14:paraId="64B1DE03" w14:textId="77777777" w:rsidTr="002B706D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7476" w14:textId="7811D0A4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Jarak dari Calon Penyalur (km)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C55C" w14:textId="77777777" w:rsidR="002B706D" w:rsidRPr="002B706D" w:rsidRDefault="002B706D" w:rsidP="002B70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722E0" w14:textId="77777777" w:rsidR="002B706D" w:rsidRPr="002B706D" w:rsidRDefault="002B706D" w:rsidP="002B70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29C0F40B" w14:textId="5E7E17B7" w:rsidR="002B706D" w:rsidRDefault="002B706D" w:rsidP="002B706D">
      <w:pPr>
        <w:spacing w:after="0" w:line="276" w:lineRule="auto"/>
        <w:ind w:left="360"/>
      </w:pPr>
    </w:p>
    <w:p w14:paraId="2660B64D" w14:textId="533BE270" w:rsidR="00006756" w:rsidRDefault="00006756" w:rsidP="00006756">
      <w:pPr>
        <w:pStyle w:val="ListParagraph"/>
        <w:numPr>
          <w:ilvl w:val="0"/>
          <w:numId w:val="1"/>
        </w:numPr>
        <w:spacing w:after="0" w:line="276" w:lineRule="auto"/>
      </w:pPr>
      <w:r>
        <w:t>Sub Penyalur BBM terdekat</w:t>
      </w:r>
    </w:p>
    <w:p w14:paraId="3B6AC9A4" w14:textId="4A05E659" w:rsidR="00006756" w:rsidRDefault="00006756" w:rsidP="00006756">
      <w:pPr>
        <w:spacing w:after="0" w:line="276" w:lineRule="auto"/>
      </w:pPr>
    </w:p>
    <w:tbl>
      <w:tblPr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275"/>
        <w:gridCol w:w="3620"/>
      </w:tblGrid>
      <w:tr w:rsidR="00006756" w:rsidRPr="002B706D" w14:paraId="67C31993" w14:textId="77777777" w:rsidTr="00006756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67BC041F" w14:textId="0FC1F53B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Nama </w:t>
            </w:r>
            <w:r>
              <w:t>Sub Penyalur BBM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14:paraId="32F70409" w14:textId="77777777" w:rsidR="00006756" w:rsidRPr="002B706D" w:rsidRDefault="00006756" w:rsidP="00862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4962A0E4" w14:textId="77777777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006756" w:rsidRPr="002B706D" w14:paraId="784988B0" w14:textId="77777777" w:rsidTr="00006756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42B918EF" w14:textId="7F394BDE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Alamat </w:t>
            </w:r>
            <w:r>
              <w:t>Sub Penyalur BBM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14:paraId="51FE5E51" w14:textId="77777777" w:rsidR="00006756" w:rsidRPr="002B706D" w:rsidRDefault="00006756" w:rsidP="00862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26752CEF" w14:textId="77777777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006756" w:rsidRPr="002B706D" w14:paraId="120015AC" w14:textId="77777777" w:rsidTr="00006756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380DCD29" w14:textId="7CEDE545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Koordinat </w:t>
            </w:r>
            <w:r>
              <w:t>Sub Penyalur BBM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14:paraId="0484763D" w14:textId="77777777" w:rsidR="00006756" w:rsidRPr="002B706D" w:rsidRDefault="00006756" w:rsidP="00862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68B8BB8E" w14:textId="77777777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  <w:tr w:rsidR="00006756" w:rsidRPr="002B706D" w14:paraId="25187685" w14:textId="77777777" w:rsidTr="00006756">
        <w:trPr>
          <w:trHeight w:val="300"/>
        </w:trPr>
        <w:tc>
          <w:tcPr>
            <w:tcW w:w="4900" w:type="dxa"/>
            <w:shd w:val="clear" w:color="auto" w:fill="auto"/>
            <w:noWrap/>
            <w:vAlign w:val="bottom"/>
            <w:hideMark/>
          </w:tcPr>
          <w:p w14:paraId="284C2E38" w14:textId="47483E6E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Jarak dari </w:t>
            </w:r>
            <w:r>
              <w:t>Sub Penyalur BBM</w:t>
            </w: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(km)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14:paraId="0D95DFCE" w14:textId="77777777" w:rsidR="00006756" w:rsidRPr="002B706D" w:rsidRDefault="00006756" w:rsidP="00862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49B7A3EC" w14:textId="77777777" w:rsidR="00006756" w:rsidRPr="002B706D" w:rsidRDefault="00006756" w:rsidP="00862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B706D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</w:tr>
    </w:tbl>
    <w:p w14:paraId="5F62D339" w14:textId="514558F8" w:rsidR="00006756" w:rsidRDefault="00006756" w:rsidP="00006756">
      <w:pPr>
        <w:spacing w:after="0" w:line="276" w:lineRule="auto"/>
      </w:pPr>
    </w:p>
    <w:p w14:paraId="6C7309DE" w14:textId="65002ABB" w:rsidR="00CF6F83" w:rsidRDefault="00CF6F83" w:rsidP="00006756">
      <w:pPr>
        <w:spacing w:after="0" w:line="276" w:lineRule="auto"/>
      </w:pPr>
      <w:r>
        <w:t>Dan saya telah melakukan verifikasi atas permohonan calon Sub Penyalur dan bertanggung jawab atas kebnaran serta keabsahan seluruh data dan informasi yang diajukan kepada Badan Pengatur.</w:t>
      </w:r>
    </w:p>
    <w:p w14:paraId="52742A17" w14:textId="4D7F8C3F" w:rsidR="00CF6F83" w:rsidRDefault="00CF6F83" w:rsidP="00006756">
      <w:pPr>
        <w:spacing w:after="0" w:line="276" w:lineRule="auto"/>
      </w:pPr>
    </w:p>
    <w:p w14:paraId="31342933" w14:textId="0DE9AF98" w:rsidR="00CF6F83" w:rsidRDefault="00CF6F83" w:rsidP="00006756">
      <w:pPr>
        <w:spacing w:after="0" w:line="276" w:lineRule="auto"/>
      </w:pPr>
      <w:r>
        <w:t>Sehubungan dengan usulan calon Sub Penyalur BBM tersebut di atas, Bersama ini kami harapkan Kepala Badan Pengatur dapat memberikan persetujuan atas permohonan dimaksud.</w:t>
      </w:r>
    </w:p>
    <w:p w14:paraId="59020AC5" w14:textId="3E641C61" w:rsidR="00CF6F83" w:rsidRDefault="00CF6F83" w:rsidP="00006756">
      <w:pPr>
        <w:spacing w:after="0" w:line="276" w:lineRule="auto"/>
      </w:pPr>
    </w:p>
    <w:p w14:paraId="21A195E6" w14:textId="03247F11" w:rsidR="00CF6F83" w:rsidRDefault="00CF6F83" w:rsidP="00006756">
      <w:pPr>
        <w:spacing w:after="0" w:line="276" w:lineRule="auto"/>
      </w:pPr>
      <w:r>
        <w:t>Atas perhatian dan kerjasama Kepala Badan Pengatur, kami ucapkan terima kasih.</w:t>
      </w:r>
    </w:p>
    <w:p w14:paraId="2A2B5A69" w14:textId="5C384091" w:rsidR="00CF6F83" w:rsidRDefault="00CF6F83" w:rsidP="00006756">
      <w:pPr>
        <w:spacing w:after="0" w:line="276" w:lineRule="auto"/>
      </w:pPr>
    </w:p>
    <w:p w14:paraId="7511E406" w14:textId="4A65A2DB" w:rsidR="00CF6F83" w:rsidRDefault="00CF6F83" w:rsidP="00006756">
      <w:pPr>
        <w:spacing w:after="0" w:line="276" w:lineRule="auto"/>
      </w:pPr>
    </w:p>
    <w:p w14:paraId="38257BF5" w14:textId="1BF392CE" w:rsidR="00CF6F83" w:rsidRDefault="00CF6F83" w:rsidP="0000675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…………………………….,…………………………………</w:t>
      </w:r>
    </w:p>
    <w:p w14:paraId="6A53B38A" w14:textId="4CD32DF0" w:rsidR="00CF6F83" w:rsidRDefault="00CF6F83" w:rsidP="0000675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9630EB" w14:textId="356F4A9C" w:rsidR="00CF6F83" w:rsidRDefault="00CF6F83" w:rsidP="00006756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Cap dan tanda tangan</w:t>
      </w:r>
      <w:bookmarkStart w:id="0" w:name="_GoBack"/>
      <w:bookmarkEnd w:id="0"/>
    </w:p>
    <w:p w14:paraId="5BA40CE0" w14:textId="3F8ED9A6" w:rsidR="00CF6F83" w:rsidRDefault="00CF6F83" w:rsidP="00006756">
      <w:pPr>
        <w:spacing w:after="0" w:line="276" w:lineRule="auto"/>
      </w:pPr>
    </w:p>
    <w:p w14:paraId="1144298F" w14:textId="69B00DC5" w:rsidR="00CF6F83" w:rsidRDefault="00CF6F83" w:rsidP="00CF6F83">
      <w:pPr>
        <w:spacing w:after="0" w:line="276" w:lineRule="auto"/>
        <w:ind w:left="5040"/>
      </w:pPr>
      <w:r>
        <w:t>Nama</w:t>
      </w:r>
    </w:p>
    <w:p w14:paraId="220D278B" w14:textId="7A4F3C8F" w:rsidR="00CF6F83" w:rsidRDefault="00CF6F83" w:rsidP="00CF6F83">
      <w:pPr>
        <w:spacing w:after="0" w:line="276" w:lineRule="auto"/>
        <w:ind w:left="5040"/>
      </w:pPr>
      <w:r>
        <w:t>Bupati Kabupaten</w:t>
      </w:r>
    </w:p>
    <w:sectPr w:rsidR="00CF6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34789"/>
    <w:multiLevelType w:val="hybridMultilevel"/>
    <w:tmpl w:val="F206522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B2"/>
    <w:rsid w:val="00006756"/>
    <w:rsid w:val="002B706D"/>
    <w:rsid w:val="003A1EB2"/>
    <w:rsid w:val="00432404"/>
    <w:rsid w:val="004B75C3"/>
    <w:rsid w:val="00AA2412"/>
    <w:rsid w:val="00C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7AD1"/>
  <w15:chartTrackingRefBased/>
  <w15:docId w15:val="{97A591FB-5E5E-4501-ADCA-B74F65C9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Wijayanto</dc:creator>
  <cp:keywords/>
  <dc:description/>
  <cp:lastModifiedBy>Alfa Wijayanto</cp:lastModifiedBy>
  <cp:revision>5</cp:revision>
  <dcterms:created xsi:type="dcterms:W3CDTF">2024-11-28T12:29:00Z</dcterms:created>
  <dcterms:modified xsi:type="dcterms:W3CDTF">2024-12-26T03:21:00Z</dcterms:modified>
</cp:coreProperties>
</file>